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5D" w:rsidRDefault="003F1D7B" w:rsidP="00F4370A">
      <w:pPr>
        <w:rPr>
          <w:sz w:val="44"/>
          <w:szCs w:val="44"/>
        </w:rPr>
      </w:pPr>
      <w:r w:rsidRPr="00107903">
        <w:rPr>
          <w:sz w:val="44"/>
          <w:szCs w:val="44"/>
        </w:rPr>
        <w:t>GDZIE SZUKAĆ POMOCY?</w:t>
      </w:r>
    </w:p>
    <w:p w:rsidR="00193713" w:rsidRPr="002B3E3B" w:rsidRDefault="001E466D" w:rsidP="002B3E3B">
      <w:pPr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POMOC PSYCHOLOGICZNO-PEDAGOGICZNA W SZKOLE</w:t>
      </w:r>
    </w:p>
    <w:p w:rsidR="001E466D" w:rsidRDefault="001E466D" w:rsidP="00193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Drogi Rodzicu, drogi U</w:t>
      </w:r>
      <w:r w:rsidR="002B3E3B">
        <w:rPr>
          <w:b/>
          <w:sz w:val="28"/>
          <w:szCs w:val="28"/>
        </w:rPr>
        <w:t xml:space="preserve">czniu, </w:t>
      </w:r>
      <w:r>
        <w:rPr>
          <w:b/>
          <w:sz w:val="28"/>
          <w:szCs w:val="28"/>
        </w:rPr>
        <w:t>masz problem i nie wiesz jak go rozwiązać</w:t>
      </w:r>
      <w:r w:rsidR="002B3E3B">
        <w:rPr>
          <w:b/>
          <w:sz w:val="28"/>
          <w:szCs w:val="28"/>
        </w:rPr>
        <w:t>, szukasz wsparcia</w:t>
      </w:r>
      <w:r w:rsidR="003F106B">
        <w:rPr>
          <w:b/>
          <w:sz w:val="28"/>
          <w:szCs w:val="28"/>
        </w:rPr>
        <w:t>,</w:t>
      </w:r>
      <w:r w:rsidR="002B3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możesz zwrócić się o pomoc do pedagoga, pedagoga specjalnego lub psychologa szkolnego. </w:t>
      </w:r>
    </w:p>
    <w:p w:rsidR="003F106B" w:rsidRPr="002B3E3B" w:rsidRDefault="001E466D" w:rsidP="00193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 telefoniczny</w:t>
      </w:r>
      <w:r w:rsidR="003F106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52</w:t>
      </w:r>
      <w:r w:rsidR="003F106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322</w:t>
      </w:r>
      <w:r w:rsidR="003F106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33</w:t>
      </w:r>
      <w:r w:rsidR="003F106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37 lub przez E- dziennik</w:t>
      </w:r>
    </w:p>
    <w:p w:rsidR="002B3E3B" w:rsidRDefault="002B3E3B" w:rsidP="003F1D7B">
      <w:pPr>
        <w:jc w:val="both"/>
        <w:rPr>
          <w:b/>
          <w:color w:val="C0504D" w:themeColor="accent2"/>
          <w:sz w:val="28"/>
          <w:szCs w:val="28"/>
        </w:rPr>
      </w:pPr>
    </w:p>
    <w:p w:rsidR="002B3E3B" w:rsidRDefault="003F1D7B" w:rsidP="003F1D7B">
      <w:pPr>
        <w:jc w:val="both"/>
      </w:pPr>
      <w:r w:rsidRPr="002B3E3B">
        <w:rPr>
          <w:b/>
          <w:color w:val="C0504D" w:themeColor="accent2"/>
          <w:sz w:val="28"/>
          <w:szCs w:val="28"/>
        </w:rPr>
        <w:t>SPECJALNE POTRZEBY EDUKACYJNE</w:t>
      </w:r>
      <w:r>
        <w:t xml:space="preserve"> – opieka nad uczniem z niepełnosprawnością </w:t>
      </w:r>
    </w:p>
    <w:p w:rsidR="003F1D7B" w:rsidRDefault="002B3E3B" w:rsidP="003F1D7B">
      <w:pPr>
        <w:jc w:val="both"/>
      </w:pPr>
      <w:r>
        <w:t xml:space="preserve">                                                                                       </w:t>
      </w:r>
      <w:r w:rsidR="003F1D7B">
        <w:t>i przewlekle chorym</w:t>
      </w:r>
    </w:p>
    <w:p w:rsidR="003F1D7B" w:rsidRDefault="00DB24C1" w:rsidP="00C13C94">
      <w:pPr>
        <w:pStyle w:val="Akapitzlist"/>
        <w:numPr>
          <w:ilvl w:val="0"/>
          <w:numId w:val="4"/>
        </w:numPr>
      </w:pPr>
      <w:r w:rsidRPr="00C13C94">
        <w:rPr>
          <w:b/>
          <w:bCs/>
        </w:rPr>
        <w:t>Poradnia Psychologiczno-Pedagogiczna nr 1 </w:t>
      </w:r>
      <w:r w:rsidRPr="00EC11CD">
        <w:br/>
      </w:r>
      <w:r w:rsidR="00107903">
        <w:t xml:space="preserve">      </w:t>
      </w:r>
      <w:r w:rsidRPr="00EC11CD">
        <w:t>ul. Jana III S</w:t>
      </w:r>
      <w:r w:rsidR="00107903">
        <w:t>obieskiego 10 </w:t>
      </w:r>
      <w:r w:rsidRPr="00EC11CD">
        <w:br/>
      </w:r>
      <w:r w:rsidR="00107903">
        <w:t xml:space="preserve">    </w:t>
      </w:r>
      <w:r w:rsidRPr="00EC11CD">
        <w:t> </w:t>
      </w:r>
      <w:hyperlink r:id="rId5" w:tgtFrame="_blank" w:history="1">
        <w:r w:rsidRPr="00EC11CD">
          <w:rPr>
            <w:rStyle w:val="Hipercze"/>
          </w:rPr>
          <w:t>www.ppp1.bydgoszcz.pl </w:t>
        </w:r>
        <w:r w:rsidRPr="00EC11CD">
          <w:rPr>
            <w:rStyle w:val="Hipercze"/>
          </w:rPr>
          <w:br/>
        </w:r>
      </w:hyperlink>
      <w:r w:rsidR="00107903">
        <w:t xml:space="preserve">      </w:t>
      </w:r>
      <w:r w:rsidRPr="00EC11CD">
        <w:t>tel. 52 322-52-06 </w:t>
      </w:r>
    </w:p>
    <w:p w:rsidR="002B3E3B" w:rsidRDefault="002B3E3B" w:rsidP="003F106B">
      <w:pPr>
        <w:pStyle w:val="Akapitzlist"/>
      </w:pPr>
    </w:p>
    <w:p w:rsidR="00DB24C1" w:rsidRDefault="00DB24C1" w:rsidP="00DB24C1">
      <w:r w:rsidRPr="002B3E3B">
        <w:rPr>
          <w:b/>
          <w:color w:val="C0504D" w:themeColor="accent2"/>
          <w:sz w:val="28"/>
          <w:szCs w:val="28"/>
        </w:rPr>
        <w:t>NAUKA</w:t>
      </w:r>
      <w:r>
        <w:t xml:space="preserve"> </w:t>
      </w:r>
      <w:r w:rsidR="003F106B">
        <w:t xml:space="preserve">- </w:t>
      </w:r>
      <w:r>
        <w:t>trudności w nauce</w:t>
      </w:r>
      <w:r w:rsidR="00107903">
        <w:t xml:space="preserve">, </w:t>
      </w:r>
      <w:r>
        <w:t>dysleksja, szczególne uzdolnienia</w:t>
      </w:r>
    </w:p>
    <w:p w:rsidR="00DB24C1" w:rsidRDefault="00DB24C1" w:rsidP="00C13C94">
      <w:pPr>
        <w:pStyle w:val="Akapitzlist"/>
        <w:numPr>
          <w:ilvl w:val="0"/>
          <w:numId w:val="4"/>
        </w:numPr>
      </w:pPr>
      <w:r w:rsidRPr="00C13C94">
        <w:rPr>
          <w:b/>
          <w:bCs/>
        </w:rPr>
        <w:t>Poradnia Psychologiczno-Pedagogiczna nr 1 </w:t>
      </w:r>
      <w:r w:rsidRPr="00EC11CD">
        <w:br/>
      </w:r>
      <w:r w:rsidR="00107903">
        <w:t xml:space="preserve">   </w:t>
      </w:r>
      <w:r w:rsidR="00107903" w:rsidRPr="00EC11CD">
        <w:t>ul. Jana III S</w:t>
      </w:r>
      <w:r w:rsidR="00107903">
        <w:t>obieskiego 10 </w:t>
      </w:r>
      <w:r w:rsidR="00107903" w:rsidRPr="00EC11CD">
        <w:br/>
      </w:r>
      <w:r w:rsidR="00107903">
        <w:t xml:space="preserve">    </w:t>
      </w:r>
      <w:r w:rsidR="00107903" w:rsidRPr="00EC11CD">
        <w:t> </w:t>
      </w:r>
      <w:hyperlink r:id="rId6" w:tgtFrame="_blank" w:history="1">
        <w:r w:rsidR="00107903" w:rsidRPr="00EC11CD">
          <w:rPr>
            <w:rStyle w:val="Hipercze"/>
          </w:rPr>
          <w:t>www.ppp1.bydgoszcz.pl </w:t>
        </w:r>
        <w:r w:rsidR="00107903" w:rsidRPr="00EC11CD">
          <w:rPr>
            <w:rStyle w:val="Hipercze"/>
          </w:rPr>
          <w:br/>
        </w:r>
      </w:hyperlink>
      <w:r w:rsidR="00107903">
        <w:t xml:space="preserve">      </w:t>
      </w:r>
      <w:r w:rsidR="00107903" w:rsidRPr="00EC11CD">
        <w:t>tel. 52 322-52-06 </w:t>
      </w:r>
    </w:p>
    <w:p w:rsidR="002B3E3B" w:rsidRPr="002B3E3B" w:rsidRDefault="002B3E3B" w:rsidP="00DB24C1">
      <w:pPr>
        <w:rPr>
          <w:b/>
          <w:color w:val="C0504D" w:themeColor="accent2"/>
          <w:sz w:val="28"/>
          <w:szCs w:val="28"/>
        </w:rPr>
      </w:pPr>
    </w:p>
    <w:p w:rsidR="002B3E3B" w:rsidRPr="002B3E3B" w:rsidRDefault="00DB24C1" w:rsidP="00DB24C1">
      <w:pPr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ZABURZENIA ZACHOWANIA</w:t>
      </w:r>
    </w:p>
    <w:p w:rsidR="00DB24C1" w:rsidRPr="00592B6A" w:rsidRDefault="00DB24C1" w:rsidP="00DB24C1">
      <w:pPr>
        <w:pStyle w:val="Akapitzlist"/>
        <w:numPr>
          <w:ilvl w:val="0"/>
          <w:numId w:val="2"/>
        </w:numPr>
        <w:spacing w:after="240"/>
        <w:rPr>
          <w:b/>
          <w:bCs/>
        </w:rPr>
      </w:pPr>
      <w:r w:rsidRPr="00107903">
        <w:rPr>
          <w:b/>
          <w:bCs/>
        </w:rPr>
        <w:t>Poradnia Psychologiczno-Pedagogiczna nr 1 </w:t>
      </w:r>
      <w:r w:rsidRPr="00EC11CD">
        <w:br/>
      </w:r>
      <w:r w:rsidR="00107903">
        <w:t xml:space="preserve">   </w:t>
      </w:r>
      <w:r w:rsidR="00107903" w:rsidRPr="00EC11CD">
        <w:t>ul. Jana III S</w:t>
      </w:r>
      <w:r w:rsidR="00107903">
        <w:t>obieskiego 10 </w:t>
      </w:r>
      <w:r w:rsidR="00107903" w:rsidRPr="00EC11CD">
        <w:br/>
      </w:r>
      <w:r w:rsidR="00107903">
        <w:t xml:space="preserve">    </w:t>
      </w:r>
      <w:r w:rsidR="00107903" w:rsidRPr="00EC11CD">
        <w:t> </w:t>
      </w:r>
      <w:hyperlink r:id="rId7" w:tgtFrame="_blank" w:history="1">
        <w:r w:rsidR="00107903" w:rsidRPr="00EC11CD">
          <w:rPr>
            <w:rStyle w:val="Hipercze"/>
          </w:rPr>
          <w:t>www.ppp1.bydgoszcz.pl </w:t>
        </w:r>
        <w:r w:rsidR="00107903" w:rsidRPr="00EC11CD">
          <w:rPr>
            <w:rStyle w:val="Hipercze"/>
          </w:rPr>
          <w:br/>
        </w:r>
      </w:hyperlink>
      <w:r w:rsidR="00107903">
        <w:t xml:space="preserve">      </w:t>
      </w:r>
      <w:r w:rsidR="00107903" w:rsidRPr="00EC11CD">
        <w:t>tel. 52 322-52-06 </w:t>
      </w:r>
    </w:p>
    <w:p w:rsidR="00592B6A" w:rsidRPr="006F5F8E" w:rsidRDefault="00592B6A" w:rsidP="00592B6A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6F5F8E">
        <w:rPr>
          <w:b/>
          <w:bCs/>
        </w:rPr>
        <w:t xml:space="preserve">Centrum Zdrowia Psychicznego dla Dzieci i Młodzieży </w:t>
      </w:r>
      <w:proofErr w:type="spellStart"/>
      <w:r w:rsidRPr="006F5F8E">
        <w:rPr>
          <w:b/>
          <w:bCs/>
        </w:rPr>
        <w:t>poMOC</w:t>
      </w:r>
      <w:proofErr w:type="spellEnd"/>
    </w:p>
    <w:p w:rsidR="00592B6A" w:rsidRDefault="00592B6A" w:rsidP="00592B6A">
      <w:pPr>
        <w:spacing w:after="0"/>
        <w:ind w:left="708"/>
        <w:contextualSpacing/>
      </w:pPr>
      <w:r>
        <w:t>ul. Nakielska 81, Bydgoszcz, tel. 52 364 15 35</w:t>
      </w:r>
    </w:p>
    <w:p w:rsidR="00592B6A" w:rsidRPr="007D1986" w:rsidRDefault="00592B6A" w:rsidP="00592B6A">
      <w:pPr>
        <w:spacing w:after="0"/>
        <w:ind w:left="708"/>
        <w:contextualSpacing/>
        <w:rPr>
          <w:color w:val="1F497D" w:themeColor="text2"/>
          <w:u w:val="single"/>
        </w:rPr>
      </w:pPr>
      <w:r w:rsidRPr="007D1986">
        <w:rPr>
          <w:color w:val="1F497D" w:themeColor="text2"/>
          <w:u w:val="single"/>
        </w:rPr>
        <w:t>www.centrum-pomoc.bydgoszcz.pl</w:t>
      </w:r>
    </w:p>
    <w:p w:rsidR="00592B6A" w:rsidRPr="006F5F8E" w:rsidRDefault="00592B6A" w:rsidP="00592B6A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6F5F8E">
        <w:rPr>
          <w:b/>
          <w:bCs/>
        </w:rPr>
        <w:t>Wojewódzka Przychodnia Zdrowia Psychicznego dla Dzieci i Młodzieży</w:t>
      </w:r>
    </w:p>
    <w:p w:rsidR="00592B6A" w:rsidRDefault="00592B6A" w:rsidP="00592B6A">
      <w:pPr>
        <w:spacing w:after="0"/>
        <w:ind w:left="708"/>
        <w:contextualSpacing/>
      </w:pPr>
      <w:r>
        <w:t>ul. Sułkowskiego 58, Bydgoszcz, tel. 52 370 23 00</w:t>
      </w:r>
    </w:p>
    <w:p w:rsidR="00592B6A" w:rsidRPr="007D1986" w:rsidRDefault="00592B6A" w:rsidP="00592B6A">
      <w:pPr>
        <w:spacing w:after="0"/>
        <w:ind w:left="708"/>
        <w:contextualSpacing/>
        <w:rPr>
          <w:color w:val="4F81BD" w:themeColor="accent1"/>
          <w:u w:val="single"/>
        </w:rPr>
      </w:pPr>
      <w:r w:rsidRPr="007D1986">
        <w:rPr>
          <w:color w:val="4F81BD" w:themeColor="accent1"/>
          <w:u w:val="single"/>
        </w:rPr>
        <w:t>www.wpzp.bydgoszcz.pl</w:t>
      </w:r>
    </w:p>
    <w:p w:rsidR="00592B6A" w:rsidRPr="006F5F8E" w:rsidRDefault="00592B6A" w:rsidP="00592B6A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6F5F8E">
        <w:rPr>
          <w:b/>
          <w:bCs/>
        </w:rPr>
        <w:t>Poradnia Zdrowia Psychicznego dla Dzieci i Młodzieży</w:t>
      </w:r>
    </w:p>
    <w:p w:rsidR="00592B6A" w:rsidRDefault="00592B6A" w:rsidP="00592B6A">
      <w:pPr>
        <w:pStyle w:val="Akapitzlist"/>
        <w:spacing w:after="0"/>
        <w:contextualSpacing w:val="0"/>
      </w:pPr>
      <w:r>
        <w:t>Szpital Uniwersytecki im. Jurasza, ul. Skłodowskiej – Curie 9, Bydgoszcz, tel. 52 585 42 90</w:t>
      </w:r>
    </w:p>
    <w:p w:rsidR="00592B6A" w:rsidRPr="00193713" w:rsidRDefault="00592B6A" w:rsidP="00592B6A">
      <w:pPr>
        <w:pStyle w:val="Akapitzlist"/>
        <w:spacing w:after="0"/>
        <w:contextualSpacing w:val="0"/>
        <w:rPr>
          <w:color w:val="1F497D" w:themeColor="text2"/>
          <w:u w:val="single"/>
        </w:rPr>
      </w:pPr>
      <w:r w:rsidRPr="00193713">
        <w:rPr>
          <w:color w:val="1F497D" w:themeColor="text2"/>
          <w:u w:val="single"/>
        </w:rPr>
        <w:t>www.jurasza.umk.pl</w:t>
      </w:r>
    </w:p>
    <w:p w:rsidR="00592B6A" w:rsidRPr="006F5F8E" w:rsidRDefault="00592B6A" w:rsidP="00592B6A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6F5F8E">
        <w:rPr>
          <w:b/>
          <w:bCs/>
        </w:rPr>
        <w:t>Poradnia Psychologiczna dla Dzieci i Młodzieży</w:t>
      </w:r>
    </w:p>
    <w:p w:rsidR="00592B6A" w:rsidRDefault="00592B6A" w:rsidP="00592B6A">
      <w:pPr>
        <w:pStyle w:val="Akapitzlist"/>
        <w:spacing w:after="0"/>
        <w:contextualSpacing w:val="0"/>
      </w:pPr>
      <w:r>
        <w:lastRenderedPageBreak/>
        <w:t>Szpital Uniwersytecki im. Jurasza, ul. Skłodowskiej – Curie 9, Bydgoszcz, tel. 52 585 42 90</w:t>
      </w:r>
    </w:p>
    <w:p w:rsidR="00592B6A" w:rsidRPr="007D1986" w:rsidRDefault="00592B6A" w:rsidP="00592B6A">
      <w:pPr>
        <w:pStyle w:val="Akapitzlist"/>
        <w:spacing w:after="0"/>
        <w:contextualSpacing w:val="0"/>
        <w:rPr>
          <w:b/>
          <w:color w:val="1F497D" w:themeColor="text2"/>
          <w:u w:val="single"/>
        </w:rPr>
      </w:pPr>
      <w:r w:rsidRPr="007D1986">
        <w:rPr>
          <w:b/>
          <w:color w:val="1F497D" w:themeColor="text2"/>
          <w:u w:val="single"/>
        </w:rPr>
        <w:t>www.jurasza.umk.pl</w:t>
      </w:r>
    </w:p>
    <w:p w:rsidR="00DB24C1" w:rsidRPr="002B3E3B" w:rsidRDefault="00DB24C1" w:rsidP="00DB24C1">
      <w:pPr>
        <w:spacing w:after="240"/>
        <w:rPr>
          <w:color w:val="C0504D" w:themeColor="accent2"/>
          <w:sz w:val="28"/>
          <w:szCs w:val="28"/>
        </w:rPr>
      </w:pPr>
    </w:p>
    <w:p w:rsidR="00DB24C1" w:rsidRPr="002B3E3B" w:rsidRDefault="00DB24C1" w:rsidP="00DB24C1">
      <w:pPr>
        <w:spacing w:after="240"/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PRZECIWDZIAŁANIE PRZEMOCY</w:t>
      </w:r>
    </w:p>
    <w:p w:rsidR="00E777EB" w:rsidRDefault="00DB24C1" w:rsidP="00E777EB">
      <w:pPr>
        <w:pStyle w:val="Akapitzlist"/>
        <w:numPr>
          <w:ilvl w:val="0"/>
          <w:numId w:val="3"/>
        </w:numPr>
        <w:spacing w:after="240"/>
      </w:pPr>
      <w:r w:rsidRPr="00C13C94">
        <w:rPr>
          <w:b/>
          <w:bCs/>
        </w:rPr>
        <w:t>Zespół Interdyscyplinarny ds. Przeciwdziałania Przemocy w Rodzinie </w:t>
      </w:r>
      <w:r w:rsidRPr="00EC11CD">
        <w:br/>
      </w:r>
      <w:r w:rsidR="00E777EB" w:rsidRPr="00EC11CD">
        <w:t>Udziela pomocy i wsparcia psychologicznego i</w:t>
      </w:r>
      <w:r w:rsidR="00E777EB">
        <w:t xml:space="preserve"> </w:t>
      </w:r>
      <w:r w:rsidR="00E777EB" w:rsidRPr="00EC11CD">
        <w:t>prawnego, osobom dotkniętym problemem przemocy w rodzinie. </w:t>
      </w:r>
    </w:p>
    <w:p w:rsidR="00E777EB" w:rsidRDefault="00E777EB" w:rsidP="00E777EB">
      <w:pPr>
        <w:pStyle w:val="Akapitzlist"/>
        <w:spacing w:after="240"/>
      </w:pPr>
      <w:r w:rsidRPr="00EC11CD">
        <w:t>ul. Toruńska 272  </w:t>
      </w:r>
      <w:r w:rsidRPr="00EC11CD">
        <w:br/>
        <w:t>tel. 52 375-33-82 </w:t>
      </w:r>
    </w:p>
    <w:p w:rsidR="007D1986" w:rsidRPr="007D1986" w:rsidRDefault="007D1986" w:rsidP="00E777EB">
      <w:pPr>
        <w:pStyle w:val="Akapitzlist"/>
        <w:spacing w:after="240"/>
        <w:rPr>
          <w:color w:val="1F497D" w:themeColor="text2"/>
          <w:u w:val="single"/>
        </w:rPr>
      </w:pPr>
      <w:r w:rsidRPr="007D1986">
        <w:rPr>
          <w:color w:val="1F497D" w:themeColor="text2"/>
          <w:u w:val="single"/>
        </w:rPr>
        <w:t>www.dwr@mopsbydgoszcz.pl</w:t>
      </w:r>
    </w:p>
    <w:p w:rsidR="00E777EB" w:rsidRPr="00E777EB" w:rsidRDefault="00DB24C1" w:rsidP="00C13C94">
      <w:pPr>
        <w:pStyle w:val="Akapitzlist"/>
        <w:numPr>
          <w:ilvl w:val="0"/>
          <w:numId w:val="3"/>
        </w:numPr>
        <w:spacing w:after="240"/>
      </w:pPr>
      <w:r w:rsidRPr="00C13C94">
        <w:rPr>
          <w:b/>
          <w:bCs/>
        </w:rPr>
        <w:t>Fundacja Chronimy Dzieci </w:t>
      </w:r>
    </w:p>
    <w:p w:rsidR="00DB24C1" w:rsidRDefault="00E777EB" w:rsidP="00E777EB">
      <w:pPr>
        <w:pStyle w:val="Akapitzlist"/>
        <w:spacing w:after="240"/>
      </w:pPr>
      <w:r w:rsidRPr="00EC11CD">
        <w:t xml:space="preserve">Telefon dla rodziców i nauczycieli w zakresie przeciwdziałania i pomocy dzieciom przeżywającym kłopoty i trudności wynikające z problemów i zachowań ryzykownych takich jak: agresja i przemoc w szkole, </w:t>
      </w:r>
      <w:proofErr w:type="spellStart"/>
      <w:r w:rsidRPr="00EC11CD">
        <w:t>cyberprzemoc</w:t>
      </w:r>
      <w:proofErr w:type="spellEnd"/>
      <w:r w:rsidRPr="00EC11CD">
        <w:t xml:space="preserve"> i zagrożenia związane z nowymi technologiami, wykorzystywanie seksualne, kontakt z substancjami psychoaktywnymi, uzależnienia, depresja, myśli samobójcze, zaburzenia odżywiania.</w:t>
      </w:r>
      <w:r w:rsidR="00DB24C1" w:rsidRPr="00EC11CD">
        <w:br/>
        <w:t> </w:t>
      </w:r>
      <w:hyperlink r:id="rId8" w:tgtFrame="_blank" w:history="1">
        <w:r w:rsidR="00DB24C1" w:rsidRPr="00EC11CD">
          <w:rPr>
            <w:rStyle w:val="Hipercze"/>
          </w:rPr>
          <w:t>www.800100100.pl </w:t>
        </w:r>
        <w:r w:rsidR="00DB24C1" w:rsidRPr="00EC11CD">
          <w:rPr>
            <w:rStyle w:val="Hipercze"/>
          </w:rPr>
          <w:br/>
        </w:r>
      </w:hyperlink>
      <w:r w:rsidR="00DB24C1" w:rsidRPr="00EC11CD">
        <w:t>tel. 800 100 100 </w:t>
      </w:r>
    </w:p>
    <w:p w:rsidR="006F5F8E" w:rsidRPr="006F5F8E" w:rsidRDefault="00DB24C1" w:rsidP="00C13C94">
      <w:pPr>
        <w:pStyle w:val="Akapitzlist"/>
        <w:numPr>
          <w:ilvl w:val="0"/>
          <w:numId w:val="3"/>
        </w:numPr>
        <w:spacing w:after="240"/>
      </w:pPr>
      <w:r w:rsidRPr="00C13C94">
        <w:rPr>
          <w:b/>
          <w:bCs/>
        </w:rPr>
        <w:t>Telefon zaufania dla dzieci i młodzieży </w:t>
      </w:r>
    </w:p>
    <w:p w:rsidR="00DB24C1" w:rsidRDefault="006F5F8E" w:rsidP="006F5F8E">
      <w:pPr>
        <w:pStyle w:val="Akapitzlist"/>
        <w:spacing w:after="240"/>
      </w:pPr>
      <w:r>
        <w:t>T</w:t>
      </w:r>
      <w:r w:rsidRPr="00EC11CD">
        <w:t xml:space="preserve">elefon zaufania dla dzieci i młodzieży </w:t>
      </w:r>
      <w:r>
        <w:t>.„Złość, smutek , lęk – z nami możesz porozmawiać o wszystkim”. Anonimowe wsparcie dla dzieci</w:t>
      </w:r>
      <w:r w:rsidRPr="00EC11CD">
        <w:t xml:space="preserve"> i młodzieży</w:t>
      </w:r>
      <w:r>
        <w:t xml:space="preserve">, </w:t>
      </w:r>
      <w:r w:rsidRPr="00EC11CD">
        <w:t>7 dni w tygodniu, 24 godziny na dobę.</w:t>
      </w:r>
      <w:r w:rsidR="00DB24C1" w:rsidRPr="00C13C94">
        <w:rPr>
          <w:b/>
          <w:bCs/>
        </w:rPr>
        <w:br/>
      </w:r>
      <w:hyperlink r:id="rId9" w:history="1">
        <w:r w:rsidR="00DB24C1" w:rsidRPr="00FC6F62">
          <w:rPr>
            <w:rStyle w:val="Hipercze"/>
          </w:rPr>
          <w:t>www.</w:t>
        </w:r>
        <w:r w:rsidR="00DB24C1" w:rsidRPr="00EC11CD">
          <w:rPr>
            <w:rStyle w:val="Hipercze"/>
          </w:rPr>
          <w:t>116111.pl</w:t>
        </w:r>
        <w:r w:rsidR="00DB24C1" w:rsidRPr="00EC11CD">
          <w:rPr>
            <w:rStyle w:val="Hipercze"/>
          </w:rPr>
          <w:br/>
        </w:r>
      </w:hyperlink>
      <w:r w:rsidR="00DB24C1" w:rsidRPr="00EC11CD">
        <w:t>tel. 116</w:t>
      </w:r>
      <w:r w:rsidR="00DB24C1">
        <w:t> </w:t>
      </w:r>
      <w:r w:rsidR="00DB24C1" w:rsidRPr="00EC11CD">
        <w:t>111 </w:t>
      </w:r>
    </w:p>
    <w:p w:rsidR="00C13C94" w:rsidRDefault="00DB24C1" w:rsidP="00DB24C1">
      <w:pPr>
        <w:pStyle w:val="Akapitzlist"/>
        <w:numPr>
          <w:ilvl w:val="0"/>
          <w:numId w:val="3"/>
        </w:numPr>
        <w:spacing w:after="0" w:line="240" w:lineRule="auto"/>
        <w:rPr>
          <w:b/>
          <w:bCs/>
        </w:rPr>
      </w:pPr>
      <w:r w:rsidRPr="00C13C94">
        <w:rPr>
          <w:b/>
          <w:bCs/>
        </w:rPr>
        <w:t>Stop depresji</w:t>
      </w:r>
    </w:p>
    <w:p w:rsidR="006F5F8E" w:rsidRDefault="00DB24C1" w:rsidP="006F5F8E">
      <w:pPr>
        <w:pStyle w:val="Akapitzlist"/>
        <w:spacing w:after="0" w:line="240" w:lineRule="auto"/>
      </w:pPr>
      <w:r w:rsidRPr="00C13C94">
        <w:rPr>
          <w:b/>
          <w:bCs/>
        </w:rPr>
        <w:t>Telefon zaufania dla młodych</w:t>
      </w:r>
      <w:r w:rsidR="006F5F8E" w:rsidRPr="006F5F8E">
        <w:t xml:space="preserve"> </w:t>
      </w:r>
    </w:p>
    <w:p w:rsidR="00DB24C1" w:rsidRPr="006F5F8E" w:rsidRDefault="006F5F8E" w:rsidP="006F5F8E">
      <w:pPr>
        <w:pStyle w:val="Akapitzlist"/>
        <w:spacing w:after="0" w:line="240" w:lineRule="auto"/>
        <w:rPr>
          <w:b/>
          <w:bCs/>
        </w:rPr>
      </w:pPr>
      <w:r>
        <w:t>Wsparcie psychologów fundacji ITAKA od poniedziałku do soboty w godz. 11.00 – 21.00</w:t>
      </w:r>
    </w:p>
    <w:p w:rsidR="00C13C94" w:rsidRDefault="006F5F8E" w:rsidP="00C13C9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="00DB24C1">
        <w:rPr>
          <w:b/>
          <w:bCs/>
        </w:rPr>
        <w:t>22 484 88 0</w:t>
      </w:r>
    </w:p>
    <w:p w:rsidR="00DB24C1" w:rsidRPr="002B3E3B" w:rsidRDefault="00C13C94" w:rsidP="00C13C94">
      <w:pPr>
        <w:spacing w:after="0" w:line="240" w:lineRule="auto"/>
        <w:rPr>
          <w:b/>
          <w:bCs/>
          <w:color w:val="4F81BD" w:themeColor="accent1"/>
        </w:rPr>
      </w:pPr>
      <w:r>
        <w:rPr>
          <w:b/>
          <w:bCs/>
        </w:rPr>
        <w:t xml:space="preserve">              </w:t>
      </w:r>
      <w:hyperlink r:id="rId10" w:history="1">
        <w:r w:rsidR="00DB24C1" w:rsidRPr="002B3E3B">
          <w:rPr>
            <w:rStyle w:val="Hipercze"/>
            <w:b/>
            <w:bCs/>
            <w:color w:val="4F81BD" w:themeColor="accent1"/>
          </w:rPr>
          <w:t>www.stopdepresji.pl</w:t>
        </w:r>
      </w:hyperlink>
    </w:p>
    <w:p w:rsidR="00C13C94" w:rsidRDefault="00C13C94" w:rsidP="00C13C94">
      <w:pPr>
        <w:spacing w:after="0" w:line="240" w:lineRule="auto"/>
        <w:rPr>
          <w:b/>
          <w:bCs/>
        </w:rPr>
      </w:pPr>
    </w:p>
    <w:p w:rsidR="006F5F8E" w:rsidRDefault="00DB24C1" w:rsidP="00C13C94">
      <w:pPr>
        <w:pStyle w:val="Akapitzlist"/>
        <w:numPr>
          <w:ilvl w:val="0"/>
          <w:numId w:val="7"/>
        </w:numPr>
        <w:spacing w:after="240"/>
      </w:pPr>
      <w:r w:rsidRPr="00C13C94">
        <w:rPr>
          <w:b/>
        </w:rPr>
        <w:t>NASK </w:t>
      </w:r>
      <w:r w:rsidR="00C13C94">
        <w:t xml:space="preserve">- </w:t>
      </w:r>
      <w:r w:rsidRPr="00EC11CD">
        <w:t>Naukowa i Akademicka Sieć Komputerowa </w:t>
      </w:r>
    </w:p>
    <w:p w:rsidR="002B3E3B" w:rsidRDefault="006F5F8E" w:rsidP="002B3E3B">
      <w:pPr>
        <w:pStyle w:val="Akapitzlist"/>
        <w:spacing w:after="240"/>
      </w:pPr>
      <w:r w:rsidRPr="00EC11CD">
        <w:t>Zespół ekspertów Naukowej i Akademickiej Sieci Komputerowej, który przyjmuje zgłoszenia dotyczące nielegalnych i niebezpiecznych treści w Internecie.</w:t>
      </w:r>
      <w:r w:rsidR="00DB24C1" w:rsidRPr="00EC11CD">
        <w:br/>
      </w:r>
      <w:hyperlink r:id="rId11" w:tgtFrame="_blank" w:history="1">
        <w:r w:rsidR="00DB24C1" w:rsidRPr="00EC11CD">
          <w:rPr>
            <w:rStyle w:val="Hipercze"/>
          </w:rPr>
          <w:t>www.dyzurnet.pl</w:t>
        </w:r>
      </w:hyperlink>
      <w:r w:rsidR="00DB24C1" w:rsidRPr="00EC11CD">
        <w:t>  </w:t>
      </w:r>
      <w:r w:rsidR="00DB24C1" w:rsidRPr="00EC11CD">
        <w:br/>
        <w:t>801 615 005 </w:t>
      </w:r>
    </w:p>
    <w:p w:rsidR="002B3E3B" w:rsidRDefault="002B3E3B" w:rsidP="002B3E3B">
      <w:pPr>
        <w:pStyle w:val="Akapitzlist"/>
        <w:spacing w:after="240"/>
      </w:pPr>
    </w:p>
    <w:p w:rsidR="00DB24C1" w:rsidRPr="002B3E3B" w:rsidRDefault="00C13C94" w:rsidP="00DB24C1">
      <w:pPr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PROFILAKTYKA UZALEŻ</w:t>
      </w:r>
      <w:r w:rsidR="00DB24C1" w:rsidRPr="002B3E3B">
        <w:rPr>
          <w:b/>
          <w:color w:val="C0504D" w:themeColor="accent2"/>
          <w:sz w:val="28"/>
          <w:szCs w:val="28"/>
        </w:rPr>
        <w:t>NIEŃ</w:t>
      </w:r>
    </w:p>
    <w:p w:rsidR="006F5F8E" w:rsidRPr="006F5F8E" w:rsidRDefault="00DB24C1" w:rsidP="00C13C94">
      <w:pPr>
        <w:pStyle w:val="Akapitzlist"/>
        <w:numPr>
          <w:ilvl w:val="0"/>
          <w:numId w:val="5"/>
        </w:numPr>
      </w:pPr>
      <w:r w:rsidRPr="00C13C94">
        <w:rPr>
          <w:b/>
          <w:bCs/>
        </w:rPr>
        <w:t>Bydgoski Ośrodek Rehabilitacji, Terapii Uzależnień i Profilaktyki „BORPA” </w:t>
      </w:r>
    </w:p>
    <w:p w:rsidR="00DB24C1" w:rsidRDefault="006F5F8E" w:rsidP="006F5F8E">
      <w:pPr>
        <w:pStyle w:val="Akapitzlist"/>
      </w:pPr>
      <w:r>
        <w:t xml:space="preserve">Poradnictwo, konsultacja, terapia </w:t>
      </w:r>
      <w:r w:rsidRPr="00EC11CD">
        <w:t xml:space="preserve">dla osób uzależnionych, </w:t>
      </w:r>
      <w:proofErr w:type="spellStart"/>
      <w:r w:rsidRPr="00EC11CD">
        <w:t>współuzależnionych</w:t>
      </w:r>
      <w:proofErr w:type="spellEnd"/>
      <w:r w:rsidRPr="00EC11CD">
        <w:t xml:space="preserve"> lub zagrożonych uzależnieniem (alkohol, substancje psychoaktywne, Internet i inne uzależnienia behawioralne).</w:t>
      </w:r>
      <w:r w:rsidR="00DB24C1" w:rsidRPr="00EC11CD">
        <w:br/>
        <w:t>ul. Bernarda Śliwińskiego 12 </w:t>
      </w:r>
      <w:r w:rsidR="00DB24C1" w:rsidRPr="00EC11CD">
        <w:br/>
        <w:t> </w:t>
      </w:r>
      <w:hyperlink r:id="rId12" w:tgtFrame="_blank" w:history="1">
        <w:r w:rsidR="00F4370A">
          <w:rPr>
            <w:rStyle w:val="Hipercze"/>
          </w:rPr>
          <w:t>http://www.borpa.bydgoszcz.pl</w:t>
        </w:r>
        <w:r w:rsidR="00DB24C1" w:rsidRPr="00EC11CD">
          <w:rPr>
            <w:rStyle w:val="Hipercze"/>
          </w:rPr>
          <w:br/>
        </w:r>
      </w:hyperlink>
      <w:r w:rsidR="00DB24C1" w:rsidRPr="00EC11CD">
        <w:t>tel. 52 375 54 05 </w:t>
      </w:r>
    </w:p>
    <w:p w:rsidR="00DB24C1" w:rsidRDefault="00DB24C1" w:rsidP="00C13C94">
      <w:pPr>
        <w:pStyle w:val="Akapitzlist"/>
        <w:numPr>
          <w:ilvl w:val="0"/>
          <w:numId w:val="5"/>
        </w:numPr>
        <w:spacing w:after="0" w:line="240" w:lineRule="auto"/>
        <w:rPr>
          <w:b/>
          <w:bCs/>
        </w:rPr>
      </w:pPr>
      <w:r w:rsidRPr="00C13C94">
        <w:rPr>
          <w:b/>
          <w:bCs/>
        </w:rPr>
        <w:lastRenderedPageBreak/>
        <w:t>Polskie Towarzystwo Zapobiegania Narkomanii</w:t>
      </w:r>
    </w:p>
    <w:p w:rsidR="006F5F8E" w:rsidRPr="00C13C94" w:rsidRDefault="006F5F8E" w:rsidP="006F5F8E">
      <w:pPr>
        <w:pStyle w:val="Akapitzlist"/>
        <w:spacing w:after="0" w:line="240" w:lineRule="auto"/>
        <w:rPr>
          <w:b/>
          <w:bCs/>
        </w:rPr>
      </w:pPr>
      <w:r w:rsidRPr="00180672">
        <w:t>Poradnictwo i konsultacje w zakresie problemów okresu dorastania: problemów emocjonalnych, w relacjach rówieśniczych oraz eksperymentowania i ryzykownego zażywania substancji psychoaktywnych (leki, alkohol, narkotyki, dopalacze)</w:t>
      </w:r>
    </w:p>
    <w:p w:rsidR="00C13C94" w:rsidRDefault="006F5F8E" w:rsidP="00DB24C1">
      <w:pPr>
        <w:spacing w:after="0" w:line="240" w:lineRule="auto"/>
      </w:pPr>
      <w:r>
        <w:t xml:space="preserve">                </w:t>
      </w:r>
      <w:r w:rsidR="00DB24C1">
        <w:t>ul. Gajowa 43, Bydgoszcz</w:t>
      </w:r>
    </w:p>
    <w:p w:rsidR="00DB24C1" w:rsidRDefault="00C13C94" w:rsidP="00DB24C1">
      <w:pPr>
        <w:spacing w:after="0" w:line="240" w:lineRule="auto"/>
      </w:pPr>
      <w:r>
        <w:t xml:space="preserve">                </w:t>
      </w:r>
      <w:hyperlink r:id="rId13" w:history="1">
        <w:r w:rsidR="00DB24C1" w:rsidRPr="00FC6F62">
          <w:rPr>
            <w:rStyle w:val="Hipercze"/>
          </w:rPr>
          <w:t>www.ptznbydgoszcz.pl</w:t>
        </w:r>
      </w:hyperlink>
    </w:p>
    <w:p w:rsidR="00DB24C1" w:rsidRDefault="00C13C94" w:rsidP="00DB24C1">
      <w:pPr>
        <w:spacing w:after="0" w:line="240" w:lineRule="auto"/>
      </w:pPr>
      <w:r>
        <w:t xml:space="preserve">                </w:t>
      </w:r>
      <w:r w:rsidR="00DB24C1">
        <w:t>tel. 52 371-1908</w:t>
      </w:r>
    </w:p>
    <w:p w:rsidR="00DB24C1" w:rsidRDefault="00C13C94" w:rsidP="00DB24C1">
      <w:r>
        <w:t xml:space="preserve">               </w:t>
      </w:r>
      <w:r w:rsidR="00DB24C1">
        <w:t>664-664-377</w:t>
      </w:r>
    </w:p>
    <w:p w:rsidR="002B3E3B" w:rsidRPr="002B3E3B" w:rsidRDefault="002B3E3B" w:rsidP="00DB24C1">
      <w:pPr>
        <w:rPr>
          <w:color w:val="C0504D" w:themeColor="accent2"/>
          <w:sz w:val="28"/>
          <w:szCs w:val="28"/>
        </w:rPr>
      </w:pPr>
    </w:p>
    <w:p w:rsidR="00DB24C1" w:rsidRPr="002B3E3B" w:rsidRDefault="00DB24C1" w:rsidP="00DB24C1">
      <w:pPr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ZDROWIE PSYCHICZNE</w:t>
      </w:r>
    </w:p>
    <w:p w:rsidR="00DB24C1" w:rsidRPr="006F5F8E" w:rsidRDefault="00DB24C1" w:rsidP="006F5F8E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6F5F8E">
        <w:rPr>
          <w:b/>
          <w:bCs/>
        </w:rPr>
        <w:t xml:space="preserve">Centrum Zdrowia Psychicznego dla Dzieci i Młodzieży </w:t>
      </w:r>
      <w:proofErr w:type="spellStart"/>
      <w:r w:rsidRPr="006F5F8E">
        <w:rPr>
          <w:b/>
          <w:bCs/>
        </w:rPr>
        <w:t>poMOC</w:t>
      </w:r>
      <w:proofErr w:type="spellEnd"/>
    </w:p>
    <w:p w:rsidR="00DB24C1" w:rsidRDefault="00DB24C1" w:rsidP="006F5F8E">
      <w:pPr>
        <w:spacing w:after="0"/>
        <w:ind w:left="708"/>
        <w:contextualSpacing/>
      </w:pPr>
      <w:r>
        <w:t>ul. Nakielska 81, Bydgoszcz, tel. 52 364 15 35</w:t>
      </w:r>
    </w:p>
    <w:p w:rsidR="00592B6A" w:rsidRPr="007D1986" w:rsidRDefault="00592B6A" w:rsidP="006F5F8E">
      <w:pPr>
        <w:spacing w:after="0"/>
        <w:ind w:left="708"/>
        <w:contextualSpacing/>
        <w:rPr>
          <w:color w:val="1F497D" w:themeColor="text2"/>
        </w:rPr>
      </w:pPr>
      <w:r w:rsidRPr="007D1986">
        <w:rPr>
          <w:color w:val="1F497D" w:themeColor="text2"/>
        </w:rPr>
        <w:t>www.centrum-pomoc.bydgoszcz.pl</w:t>
      </w:r>
    </w:p>
    <w:p w:rsidR="00DB24C1" w:rsidRPr="006F5F8E" w:rsidRDefault="00DB24C1" w:rsidP="006F5F8E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6F5F8E">
        <w:rPr>
          <w:b/>
          <w:bCs/>
        </w:rPr>
        <w:t>Wojewódzka Przychodnia Zdrowia Psychicznego dla Dzieci i Młodzieży</w:t>
      </w:r>
    </w:p>
    <w:p w:rsidR="00DB24C1" w:rsidRDefault="00DB24C1" w:rsidP="006F5F8E">
      <w:pPr>
        <w:spacing w:after="0"/>
        <w:ind w:left="708"/>
        <w:contextualSpacing/>
      </w:pPr>
      <w:r>
        <w:t>ul. Sułkowskiego 58, Bydgoszcz, tel. 52 370 23 00</w:t>
      </w:r>
    </w:p>
    <w:p w:rsidR="00592B6A" w:rsidRPr="007D1986" w:rsidRDefault="00592B6A" w:rsidP="006F5F8E">
      <w:pPr>
        <w:spacing w:after="0"/>
        <w:ind w:left="708"/>
        <w:contextualSpacing/>
        <w:rPr>
          <w:color w:val="1F497D" w:themeColor="text2"/>
        </w:rPr>
      </w:pPr>
      <w:r w:rsidRPr="007D1986">
        <w:rPr>
          <w:color w:val="1F497D" w:themeColor="text2"/>
        </w:rPr>
        <w:t>www.wpzp.bydgoszcz.pl</w:t>
      </w:r>
    </w:p>
    <w:p w:rsidR="00DB24C1" w:rsidRPr="006F5F8E" w:rsidRDefault="00DB24C1" w:rsidP="006F5F8E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6F5F8E">
        <w:rPr>
          <w:b/>
          <w:bCs/>
        </w:rPr>
        <w:t>Poradnia Zdrowia Psychicznego dla Dzieci i Młodzieży</w:t>
      </w:r>
    </w:p>
    <w:p w:rsidR="00DB24C1" w:rsidRDefault="00DB24C1" w:rsidP="006F5F8E">
      <w:pPr>
        <w:pStyle w:val="Akapitzlist"/>
        <w:spacing w:after="0"/>
        <w:contextualSpacing w:val="0"/>
      </w:pPr>
      <w:r>
        <w:t>Szpital Uniwersytecki im. Jurasza, ul. Skłodowskiej – Curie 9, Bydgoszcz, tel. 52 585 42 90</w:t>
      </w:r>
    </w:p>
    <w:p w:rsidR="00592B6A" w:rsidRDefault="00592B6A" w:rsidP="006F5F8E">
      <w:pPr>
        <w:pStyle w:val="Akapitzlist"/>
        <w:spacing w:after="0"/>
        <w:contextualSpacing w:val="0"/>
      </w:pPr>
      <w:r>
        <w:t>www.jurasza.umk.pl</w:t>
      </w:r>
    </w:p>
    <w:p w:rsidR="00DB24C1" w:rsidRPr="006F5F8E" w:rsidRDefault="00DB24C1" w:rsidP="006F5F8E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6F5F8E">
        <w:rPr>
          <w:b/>
          <w:bCs/>
        </w:rPr>
        <w:t>Poradnia Psychologiczna dla Dzieci i Młodzieży</w:t>
      </w:r>
    </w:p>
    <w:p w:rsidR="00DB24C1" w:rsidRDefault="00DB24C1" w:rsidP="006F5F8E">
      <w:pPr>
        <w:pStyle w:val="Akapitzlist"/>
        <w:spacing w:after="0"/>
        <w:contextualSpacing w:val="0"/>
      </w:pPr>
      <w:r>
        <w:t>Szpital Uniwersytecki im. Jurasza, ul. Skłodowskiej – Curie 9, Bydgoszcz, tel. 52 585 42 90</w:t>
      </w:r>
    </w:p>
    <w:p w:rsidR="00592B6A" w:rsidRPr="007D1986" w:rsidRDefault="00592B6A" w:rsidP="006F5F8E">
      <w:pPr>
        <w:pStyle w:val="Akapitzlist"/>
        <w:spacing w:after="0"/>
        <w:contextualSpacing w:val="0"/>
        <w:rPr>
          <w:color w:val="1F497D" w:themeColor="text2"/>
        </w:rPr>
      </w:pPr>
      <w:r w:rsidRPr="007D1986">
        <w:rPr>
          <w:color w:val="1F497D" w:themeColor="text2"/>
        </w:rPr>
        <w:t>www.jurasza.umk.pl</w:t>
      </w:r>
    </w:p>
    <w:p w:rsidR="006F5F8E" w:rsidRDefault="006F5F8E" w:rsidP="006F5F8E">
      <w:pPr>
        <w:pStyle w:val="Akapitzlist"/>
        <w:spacing w:after="0"/>
        <w:contextualSpacing w:val="0"/>
      </w:pPr>
    </w:p>
    <w:p w:rsidR="002B3E3B" w:rsidRDefault="002B3E3B" w:rsidP="006F5F8E">
      <w:pPr>
        <w:pStyle w:val="Akapitzlist"/>
        <w:spacing w:after="0"/>
        <w:contextualSpacing w:val="0"/>
      </w:pPr>
    </w:p>
    <w:p w:rsidR="00DB24C1" w:rsidRPr="002B3E3B" w:rsidRDefault="00107903" w:rsidP="00DB24C1">
      <w:pPr>
        <w:rPr>
          <w:b/>
          <w:color w:val="C0504D" w:themeColor="accent2"/>
          <w:sz w:val="28"/>
          <w:szCs w:val="28"/>
        </w:rPr>
      </w:pPr>
      <w:r w:rsidRPr="002B3E3B">
        <w:rPr>
          <w:b/>
          <w:color w:val="C0504D" w:themeColor="accent2"/>
          <w:sz w:val="28"/>
          <w:szCs w:val="28"/>
        </w:rPr>
        <w:t>TELEFONY ZAUFANIA</w:t>
      </w:r>
    </w:p>
    <w:p w:rsidR="00107903" w:rsidRDefault="00107903" w:rsidP="00C13C94">
      <w:pPr>
        <w:pStyle w:val="Akapitzlist"/>
        <w:numPr>
          <w:ilvl w:val="0"/>
          <w:numId w:val="6"/>
        </w:numPr>
        <w:spacing w:after="240"/>
      </w:pPr>
      <w:r w:rsidRPr="00C13C94">
        <w:rPr>
          <w:b/>
          <w:bCs/>
        </w:rPr>
        <w:t>Fundacja Chronimy Dzieci  </w:t>
      </w:r>
      <w:r w:rsidRPr="00EC11CD">
        <w:br/>
        <w:t> </w:t>
      </w:r>
      <w:hyperlink r:id="rId14" w:tgtFrame="_blank" w:history="1">
        <w:r w:rsidRPr="00EC11CD">
          <w:rPr>
            <w:rStyle w:val="Hipercze"/>
          </w:rPr>
          <w:t>www.800100100.pl </w:t>
        </w:r>
        <w:r w:rsidRPr="00EC11CD">
          <w:rPr>
            <w:rStyle w:val="Hipercze"/>
          </w:rPr>
          <w:br/>
        </w:r>
      </w:hyperlink>
      <w:r w:rsidRPr="00EC11CD">
        <w:t>tel. 800 100 100 </w:t>
      </w:r>
    </w:p>
    <w:p w:rsidR="00107903" w:rsidRDefault="00107903" w:rsidP="00C13C94">
      <w:pPr>
        <w:pStyle w:val="Akapitzlist"/>
        <w:numPr>
          <w:ilvl w:val="0"/>
          <w:numId w:val="6"/>
        </w:numPr>
        <w:spacing w:after="240"/>
      </w:pPr>
      <w:r w:rsidRPr="00C13C94">
        <w:rPr>
          <w:b/>
          <w:bCs/>
        </w:rPr>
        <w:t>Telefon zaufania dla dzieci i młodzieży </w:t>
      </w:r>
      <w:r w:rsidRPr="00C13C94">
        <w:rPr>
          <w:b/>
          <w:bCs/>
        </w:rPr>
        <w:br/>
      </w:r>
      <w:hyperlink r:id="rId15" w:history="1">
        <w:r w:rsidRPr="00FC6F62">
          <w:rPr>
            <w:rStyle w:val="Hipercze"/>
          </w:rPr>
          <w:t>www.</w:t>
        </w:r>
        <w:r w:rsidRPr="00EC11CD">
          <w:rPr>
            <w:rStyle w:val="Hipercze"/>
          </w:rPr>
          <w:t>116111.pl</w:t>
        </w:r>
        <w:r w:rsidRPr="00EC11CD">
          <w:rPr>
            <w:rStyle w:val="Hipercze"/>
          </w:rPr>
          <w:br/>
        </w:r>
      </w:hyperlink>
      <w:r w:rsidRPr="00EC11CD">
        <w:t>tel. 116</w:t>
      </w:r>
      <w:r>
        <w:t> </w:t>
      </w:r>
      <w:r w:rsidRPr="00EC11CD">
        <w:t>111 </w:t>
      </w:r>
    </w:p>
    <w:p w:rsidR="00107903" w:rsidRPr="00C13C94" w:rsidRDefault="00107903" w:rsidP="00C13C94">
      <w:pPr>
        <w:pStyle w:val="Akapitzlist"/>
        <w:numPr>
          <w:ilvl w:val="0"/>
          <w:numId w:val="6"/>
        </w:numPr>
        <w:spacing w:after="0" w:line="240" w:lineRule="auto"/>
        <w:rPr>
          <w:b/>
          <w:bCs/>
        </w:rPr>
      </w:pPr>
      <w:r w:rsidRPr="00C13C94">
        <w:rPr>
          <w:b/>
          <w:bCs/>
        </w:rPr>
        <w:t>Stop depresji</w:t>
      </w:r>
    </w:p>
    <w:p w:rsidR="00107903" w:rsidRDefault="00C13C94" w:rsidP="0010790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="00107903">
        <w:rPr>
          <w:b/>
          <w:bCs/>
        </w:rPr>
        <w:t>Telefon zaufania dla młodych</w:t>
      </w:r>
    </w:p>
    <w:p w:rsidR="00107903" w:rsidRDefault="00C13C94" w:rsidP="0010790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="00107903">
        <w:rPr>
          <w:b/>
          <w:bCs/>
        </w:rPr>
        <w:t>22 484 88 04</w:t>
      </w:r>
    </w:p>
    <w:p w:rsidR="00107903" w:rsidRDefault="00C13C94" w:rsidP="00107903">
      <w:pPr>
        <w:spacing w:after="240"/>
        <w:rPr>
          <w:b/>
          <w:bCs/>
        </w:rPr>
      </w:pPr>
      <w:r>
        <w:rPr>
          <w:b/>
          <w:bCs/>
        </w:rPr>
        <w:t xml:space="preserve">             </w:t>
      </w:r>
      <w:hyperlink r:id="rId16" w:history="1">
        <w:r w:rsidR="00107903" w:rsidRPr="00275187">
          <w:rPr>
            <w:rStyle w:val="Hipercze"/>
            <w:b/>
            <w:bCs/>
          </w:rPr>
          <w:t>www.stopdepresji.pl</w:t>
        </w:r>
      </w:hyperlink>
    </w:p>
    <w:p w:rsidR="00107903" w:rsidRDefault="00107903" w:rsidP="00DB24C1"/>
    <w:p w:rsidR="00107903" w:rsidRDefault="00107903" w:rsidP="00DB24C1"/>
    <w:p w:rsidR="00DB24C1" w:rsidRDefault="00DB24C1" w:rsidP="00DB24C1"/>
    <w:p w:rsidR="00DB24C1" w:rsidRDefault="00DB24C1" w:rsidP="00DB24C1"/>
    <w:sectPr w:rsidR="00DB24C1" w:rsidSect="0029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9C"/>
    <w:multiLevelType w:val="hybridMultilevel"/>
    <w:tmpl w:val="623299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EA265FB"/>
    <w:multiLevelType w:val="hybridMultilevel"/>
    <w:tmpl w:val="45C8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91339"/>
    <w:multiLevelType w:val="hybridMultilevel"/>
    <w:tmpl w:val="244A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1453C"/>
    <w:multiLevelType w:val="hybridMultilevel"/>
    <w:tmpl w:val="33280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70BD"/>
    <w:multiLevelType w:val="hybridMultilevel"/>
    <w:tmpl w:val="13227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F1905"/>
    <w:multiLevelType w:val="hybridMultilevel"/>
    <w:tmpl w:val="999A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B02D3"/>
    <w:multiLevelType w:val="hybridMultilevel"/>
    <w:tmpl w:val="E7DA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2EE4"/>
    <w:multiLevelType w:val="hybridMultilevel"/>
    <w:tmpl w:val="01DA5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1D7B"/>
    <w:rsid w:val="00071FFF"/>
    <w:rsid w:val="00107903"/>
    <w:rsid w:val="00193713"/>
    <w:rsid w:val="001E466D"/>
    <w:rsid w:val="0029025D"/>
    <w:rsid w:val="002B3E3B"/>
    <w:rsid w:val="00313728"/>
    <w:rsid w:val="003F106B"/>
    <w:rsid w:val="003F1D7B"/>
    <w:rsid w:val="00592B6A"/>
    <w:rsid w:val="005B4F08"/>
    <w:rsid w:val="006114CD"/>
    <w:rsid w:val="006F5F8E"/>
    <w:rsid w:val="007D1986"/>
    <w:rsid w:val="00C13C94"/>
    <w:rsid w:val="00DB24C1"/>
    <w:rsid w:val="00E777EB"/>
    <w:rsid w:val="00F4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F1D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24C1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B24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00100100.pl/" TargetMode="External"/><Relationship Id="rId13" Type="http://schemas.openxmlformats.org/officeDocument/2006/relationships/hyperlink" Target="http://www.ptznbydgoszc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pp1.bydgoszcz.pl/" TargetMode="External"/><Relationship Id="rId12" Type="http://schemas.openxmlformats.org/officeDocument/2006/relationships/hyperlink" Target="http://www.borpa.bydgoszcz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opdepresji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pp1.bydgoszcz.pl/" TargetMode="External"/><Relationship Id="rId11" Type="http://schemas.openxmlformats.org/officeDocument/2006/relationships/hyperlink" Target="http://www.dyzurnet.pl/" TargetMode="External"/><Relationship Id="rId5" Type="http://schemas.openxmlformats.org/officeDocument/2006/relationships/hyperlink" Target="http://www.ppp1.bydgoszcz.pl/" TargetMode="External"/><Relationship Id="rId15" Type="http://schemas.openxmlformats.org/officeDocument/2006/relationships/hyperlink" Target="http://www.116111.pl" TargetMode="External"/><Relationship Id="rId10" Type="http://schemas.openxmlformats.org/officeDocument/2006/relationships/hyperlink" Target="http://www.stopdepresj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6111.pl" TargetMode="External"/><Relationship Id="rId14" Type="http://schemas.openxmlformats.org/officeDocument/2006/relationships/hyperlink" Target="http://www.800100100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7</cp:revision>
  <dcterms:created xsi:type="dcterms:W3CDTF">2022-11-02T14:43:00Z</dcterms:created>
  <dcterms:modified xsi:type="dcterms:W3CDTF">2022-11-03T11:54:00Z</dcterms:modified>
</cp:coreProperties>
</file>